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0CF1" w:rsidRPr="002C2AD7" w:rsidRDefault="00BC29D5" w:rsidP="00410CF1">
      <w:pPr>
        <w:spacing w:line="600" w:lineRule="auto"/>
        <w:rPr>
          <w:color w:val="000000"/>
          <w:spacing w:val="60"/>
          <w:sz w:val="24"/>
        </w:rPr>
      </w:pPr>
      <w:r>
        <w:rPr>
          <w:noProof/>
        </w:rPr>
        <w:pict w14:anchorId="7E27B7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s1027" type="#_x0000_t75" alt="" style="position:absolute;left:0;text-align:left;margin-left:-11.85pt;margin-top:-27.45pt;width:73.4pt;height:67.7pt;z-index:-251656192;visibility:visible;mso-wrap-edited:f;mso-width-percent:0;mso-height-percent:0;mso-width-percent:0;mso-height-percent:0;mso-width-relative:margin;mso-height-relative:margin">
            <v:imagedata r:id="rId7" o:title=""/>
          </v:shape>
        </w:pict>
      </w:r>
      <w:r>
        <w:rPr>
          <w:b/>
          <w:noProof/>
          <w:color w:val="000000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alt="" style="position:absolute;left:0;text-align:left;margin-left:352.05pt;margin-top:-9.35pt;width:85.7pt;height:40.1pt;z-index:251658240;mso-wrap-style:square;mso-wrap-edited:f;mso-width-percent:0;mso-height-percent:0;mso-width-percent:0;mso-height-percent:0;v-text-anchor:top" strokecolor="white">
            <v:textbox style="mso-next-textbox:#_x0000_s1026">
              <w:txbxContent>
                <w:p w:rsidR="005C43E9" w:rsidRPr="0066213B" w:rsidRDefault="005C43E9" w:rsidP="005C43E9">
                  <w:pPr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</w:pPr>
                  <w:r w:rsidRPr="0066213B">
                    <w:rPr>
                      <w:rFonts w:ascii="黑体" w:eastAsia="黑体" w:hAnsi="黑体" w:hint="eastAsia"/>
                      <w:color w:val="FF0000"/>
                      <w:sz w:val="18"/>
                      <w:szCs w:val="18"/>
                    </w:rPr>
                    <w:t>版本</w:t>
                  </w:r>
                  <w:r w:rsidR="0066213B" w:rsidRPr="0066213B"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  <w:t>D</w:t>
                  </w:r>
                  <w:r w:rsidRPr="0066213B"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  <w:t>/</w:t>
                  </w:r>
                  <w:r w:rsidRPr="0066213B">
                    <w:rPr>
                      <w:rFonts w:ascii="黑体" w:eastAsia="黑体" w:hAnsi="黑体" w:hint="eastAsia"/>
                      <w:color w:val="FF0000"/>
                      <w:sz w:val="18"/>
                      <w:szCs w:val="18"/>
                    </w:rPr>
                    <w:t>修改</w:t>
                  </w:r>
                  <w:r w:rsidR="0066213B" w:rsidRPr="0066213B"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  <w:t>0</w:t>
                  </w:r>
                </w:p>
                <w:p w:rsidR="005C43E9" w:rsidRPr="0066213B" w:rsidRDefault="0066213B" w:rsidP="0066213B">
                  <w:pPr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</w:pPr>
                  <w:r w:rsidRPr="0066213B">
                    <w:rPr>
                      <w:rFonts w:ascii="黑体" w:eastAsia="黑体" w:hAnsi="黑体"/>
                      <w:color w:val="FF0000"/>
                      <w:sz w:val="18"/>
                      <w:szCs w:val="18"/>
                    </w:rPr>
                    <w:t>JL-M-T-19-01-2</w:t>
                  </w:r>
                </w:p>
              </w:txbxContent>
            </v:textbox>
          </v:shape>
        </w:pict>
      </w:r>
    </w:p>
    <w:p w:rsidR="00410CF1" w:rsidRPr="002C2AD7" w:rsidRDefault="000C06C2" w:rsidP="00410CF1">
      <w:pPr>
        <w:spacing w:line="600" w:lineRule="auto"/>
        <w:jc w:val="center"/>
        <w:rPr>
          <w:color w:val="000000"/>
          <w:spacing w:val="60"/>
          <w:sz w:val="24"/>
        </w:rPr>
      </w:pPr>
      <w:r>
        <w:rPr>
          <w:rFonts w:hint="eastAsia"/>
          <w:color w:val="000000"/>
          <w:spacing w:val="60"/>
          <w:sz w:val="24"/>
        </w:rPr>
        <w:t>广东</w:t>
      </w:r>
      <w:r w:rsidR="00410CF1" w:rsidRPr="002C2AD7">
        <w:rPr>
          <w:rFonts w:hint="eastAsia"/>
          <w:color w:val="000000"/>
          <w:spacing w:val="60"/>
          <w:sz w:val="24"/>
        </w:rPr>
        <w:t>中</w:t>
      </w:r>
      <w:r>
        <w:rPr>
          <w:rFonts w:hint="eastAsia"/>
          <w:color w:val="000000"/>
          <w:spacing w:val="60"/>
          <w:sz w:val="24"/>
        </w:rPr>
        <w:t>之</w:t>
      </w:r>
      <w:r w:rsidR="00410CF1" w:rsidRPr="002C2AD7">
        <w:rPr>
          <w:rFonts w:hint="eastAsia"/>
          <w:color w:val="000000"/>
          <w:spacing w:val="60"/>
          <w:sz w:val="24"/>
        </w:rPr>
        <w:t>鉴认证有限公司</w:t>
      </w:r>
    </w:p>
    <w:p w:rsidR="00410CF1" w:rsidRDefault="00410CF1" w:rsidP="00410CF1">
      <w:pPr>
        <w:spacing w:line="600" w:lineRule="auto"/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管理体系标</w:t>
      </w:r>
      <w:bookmarkStart w:id="0" w:name="_GoBack"/>
      <w:bookmarkEnd w:id="0"/>
      <w:r>
        <w:rPr>
          <w:rFonts w:hint="eastAsia"/>
          <w:b/>
          <w:color w:val="000000"/>
          <w:sz w:val="44"/>
          <w:szCs w:val="44"/>
        </w:rPr>
        <w:t>准</w:t>
      </w:r>
      <w:r w:rsidRPr="002C2AD7">
        <w:rPr>
          <w:rFonts w:hint="eastAsia"/>
          <w:b/>
          <w:color w:val="000000"/>
          <w:sz w:val="44"/>
          <w:szCs w:val="44"/>
        </w:rPr>
        <w:t>转换认证</w:t>
      </w:r>
    </w:p>
    <w:p w:rsidR="00410CF1" w:rsidRPr="002C2AD7" w:rsidRDefault="00410CF1" w:rsidP="00410CF1">
      <w:pPr>
        <w:spacing w:line="600" w:lineRule="auto"/>
        <w:jc w:val="center"/>
        <w:rPr>
          <w:b/>
          <w:color w:val="000000"/>
          <w:spacing w:val="60"/>
          <w:sz w:val="44"/>
          <w:szCs w:val="44"/>
        </w:rPr>
      </w:pPr>
      <w:r w:rsidRPr="002C2AD7">
        <w:rPr>
          <w:rFonts w:hint="eastAsia"/>
          <w:b/>
          <w:color w:val="000000"/>
          <w:sz w:val="44"/>
          <w:szCs w:val="44"/>
        </w:rPr>
        <w:t>申请书</w:t>
      </w:r>
    </w:p>
    <w:p w:rsidR="00410CF1" w:rsidRPr="002C2AD7" w:rsidRDefault="00410CF1" w:rsidP="00410CF1">
      <w:pPr>
        <w:jc w:val="center"/>
        <w:rPr>
          <w:color w:val="000000"/>
          <w:spacing w:val="80"/>
        </w:rPr>
      </w:pPr>
    </w:p>
    <w:p w:rsidR="00410CF1" w:rsidRPr="002C2AD7" w:rsidRDefault="00410CF1" w:rsidP="00410CF1">
      <w:pPr>
        <w:jc w:val="center"/>
        <w:rPr>
          <w:color w:val="000000"/>
          <w:spacing w:val="80"/>
        </w:rPr>
      </w:pPr>
    </w:p>
    <w:p w:rsidR="00410CF1" w:rsidRPr="002C2AD7" w:rsidRDefault="00410CF1" w:rsidP="00410CF1">
      <w:pPr>
        <w:jc w:val="center"/>
        <w:rPr>
          <w:color w:val="000000"/>
          <w:spacing w:val="80"/>
        </w:rPr>
      </w:pPr>
    </w:p>
    <w:p w:rsidR="00410CF1" w:rsidRPr="002C2AD7" w:rsidRDefault="00410CF1" w:rsidP="00410CF1">
      <w:pPr>
        <w:jc w:val="center"/>
        <w:rPr>
          <w:color w:val="000000"/>
          <w:spacing w:val="80"/>
        </w:rPr>
      </w:pPr>
    </w:p>
    <w:p w:rsidR="00410CF1" w:rsidRPr="002C2AD7" w:rsidRDefault="00410CF1" w:rsidP="00410CF1">
      <w:pPr>
        <w:jc w:val="center"/>
        <w:rPr>
          <w:color w:val="000000"/>
          <w:spacing w:val="80"/>
        </w:rPr>
      </w:pPr>
    </w:p>
    <w:p w:rsidR="00410CF1" w:rsidRPr="002C2AD7" w:rsidRDefault="00410CF1" w:rsidP="00113EB4">
      <w:pPr>
        <w:spacing w:beforeLines="100" w:before="312" w:afterLines="100" w:after="312" w:line="300" w:lineRule="auto"/>
        <w:ind w:firstLineChars="413" w:firstLine="991"/>
        <w:rPr>
          <w:color w:val="000000"/>
          <w:sz w:val="24"/>
          <w:u w:val="single"/>
        </w:rPr>
      </w:pPr>
      <w:r w:rsidRPr="002C2AD7">
        <w:rPr>
          <w:rFonts w:hint="eastAsia"/>
          <w:color w:val="000000"/>
          <w:sz w:val="24"/>
        </w:rPr>
        <w:t>申请单位名称</w:t>
      </w:r>
      <w:r w:rsidRPr="002C2AD7">
        <w:rPr>
          <w:rFonts w:hint="eastAsia"/>
          <w:color w:val="000000"/>
          <w:sz w:val="24"/>
        </w:rPr>
        <w:t>(</w:t>
      </w:r>
      <w:r w:rsidRPr="002C2AD7">
        <w:rPr>
          <w:rFonts w:hint="eastAsia"/>
          <w:color w:val="000000"/>
          <w:sz w:val="24"/>
        </w:rPr>
        <w:t>盖章</w:t>
      </w:r>
      <w:r w:rsidRPr="002C2AD7">
        <w:rPr>
          <w:rFonts w:hint="eastAsia"/>
          <w:color w:val="000000"/>
          <w:sz w:val="24"/>
        </w:rPr>
        <w:t>)</w:t>
      </w:r>
      <w:r w:rsidRPr="002C2AD7">
        <w:rPr>
          <w:rFonts w:hint="eastAsia"/>
          <w:color w:val="000000"/>
          <w:sz w:val="24"/>
        </w:rPr>
        <w:t>：</w:t>
      </w:r>
      <w:r w:rsidRPr="002C2AD7">
        <w:rPr>
          <w:rFonts w:hint="eastAsia"/>
          <w:color w:val="000000"/>
          <w:sz w:val="24"/>
          <w:u w:val="single"/>
        </w:rPr>
        <w:t xml:space="preserve">                               </w:t>
      </w:r>
    </w:p>
    <w:p w:rsidR="00410CF1" w:rsidRPr="002C2AD7" w:rsidRDefault="00410CF1" w:rsidP="00113EB4">
      <w:pPr>
        <w:spacing w:beforeLines="100" w:before="312" w:afterLines="100" w:after="312" w:line="300" w:lineRule="auto"/>
        <w:ind w:firstLineChars="413" w:firstLine="991"/>
        <w:rPr>
          <w:color w:val="000000"/>
          <w:sz w:val="24"/>
          <w:u w:val="single"/>
        </w:rPr>
      </w:pPr>
      <w:r w:rsidRPr="002C2AD7">
        <w:rPr>
          <w:rFonts w:hint="eastAsia"/>
          <w:color w:val="000000"/>
          <w:sz w:val="24"/>
        </w:rPr>
        <w:t>地</w:t>
      </w:r>
      <w:r w:rsidRPr="002C2AD7">
        <w:rPr>
          <w:rFonts w:hint="eastAsia"/>
          <w:color w:val="000000"/>
          <w:sz w:val="24"/>
        </w:rPr>
        <w:t xml:space="preserve">   </w:t>
      </w:r>
      <w:r w:rsidRPr="002C2AD7">
        <w:rPr>
          <w:rFonts w:hint="eastAsia"/>
          <w:color w:val="000000"/>
          <w:sz w:val="24"/>
        </w:rPr>
        <w:t>址：</w:t>
      </w:r>
      <w:r w:rsidRPr="002C2AD7">
        <w:rPr>
          <w:rFonts w:hint="eastAsia"/>
          <w:color w:val="000000"/>
          <w:sz w:val="24"/>
          <w:u w:val="single"/>
        </w:rPr>
        <w:t xml:space="preserve">                                         </w:t>
      </w:r>
    </w:p>
    <w:p w:rsidR="00410CF1" w:rsidRPr="002C2AD7" w:rsidRDefault="00410CF1" w:rsidP="00113EB4">
      <w:pPr>
        <w:spacing w:beforeLines="100" w:before="312" w:afterLines="100" w:after="312" w:line="300" w:lineRule="auto"/>
        <w:ind w:firstLineChars="413" w:firstLine="991"/>
        <w:rPr>
          <w:color w:val="000000"/>
          <w:sz w:val="24"/>
          <w:u w:val="single"/>
        </w:rPr>
      </w:pPr>
      <w:r w:rsidRPr="002C2AD7">
        <w:rPr>
          <w:rFonts w:hint="eastAsia"/>
          <w:color w:val="000000"/>
          <w:sz w:val="24"/>
        </w:rPr>
        <w:t>填</w:t>
      </w:r>
      <w:r w:rsidRPr="002C2AD7">
        <w:rPr>
          <w:rFonts w:hint="eastAsia"/>
          <w:color w:val="000000"/>
          <w:sz w:val="24"/>
        </w:rPr>
        <w:t xml:space="preserve">   </w:t>
      </w:r>
      <w:r w:rsidRPr="002C2AD7">
        <w:rPr>
          <w:rFonts w:hint="eastAsia"/>
          <w:color w:val="000000"/>
          <w:sz w:val="24"/>
        </w:rPr>
        <w:t>表</w:t>
      </w:r>
      <w:r w:rsidRPr="002C2AD7">
        <w:rPr>
          <w:rFonts w:hint="eastAsia"/>
          <w:color w:val="000000"/>
          <w:sz w:val="24"/>
        </w:rPr>
        <w:t xml:space="preserve">   </w:t>
      </w:r>
      <w:r w:rsidRPr="002C2AD7">
        <w:rPr>
          <w:rFonts w:hint="eastAsia"/>
          <w:color w:val="000000"/>
          <w:sz w:val="24"/>
        </w:rPr>
        <w:t>人：</w:t>
      </w:r>
      <w:r w:rsidRPr="002C2AD7">
        <w:rPr>
          <w:rFonts w:hint="eastAsia"/>
          <w:color w:val="000000"/>
          <w:sz w:val="24"/>
        </w:rPr>
        <w:t xml:space="preserve">   </w:t>
      </w:r>
      <w:r w:rsidRPr="002C2AD7">
        <w:rPr>
          <w:rFonts w:hint="eastAsia"/>
          <w:color w:val="000000"/>
          <w:sz w:val="24"/>
          <w:u w:val="single"/>
        </w:rPr>
        <w:t xml:space="preserve">          </w:t>
      </w:r>
      <w:r w:rsidRPr="002C2AD7">
        <w:rPr>
          <w:rFonts w:hint="eastAsia"/>
          <w:color w:val="000000"/>
          <w:sz w:val="24"/>
        </w:rPr>
        <w:t>填表日期：</w:t>
      </w:r>
      <w:r w:rsidRPr="002C2AD7">
        <w:rPr>
          <w:rFonts w:hint="eastAsia"/>
          <w:color w:val="000000"/>
          <w:sz w:val="24"/>
          <w:u w:val="single"/>
        </w:rPr>
        <w:t xml:space="preserve">             </w:t>
      </w:r>
      <w:r w:rsidRPr="002C2AD7">
        <w:rPr>
          <w:rFonts w:hint="eastAsia"/>
          <w:color w:val="000000"/>
          <w:sz w:val="24"/>
        </w:rPr>
        <w:t xml:space="preserve"> </w:t>
      </w:r>
    </w:p>
    <w:p w:rsidR="00410CF1" w:rsidRPr="002C2AD7" w:rsidRDefault="00410CF1" w:rsidP="00113EB4">
      <w:pPr>
        <w:spacing w:beforeLines="100" w:before="312" w:afterLines="100" w:after="312" w:line="300" w:lineRule="auto"/>
        <w:jc w:val="center"/>
        <w:rPr>
          <w:color w:val="000000"/>
        </w:rPr>
      </w:pPr>
    </w:p>
    <w:p w:rsidR="00410CF1" w:rsidRPr="002C2AD7" w:rsidRDefault="00410CF1" w:rsidP="00113EB4">
      <w:pPr>
        <w:spacing w:beforeLines="100" w:before="312" w:afterLines="100" w:after="312" w:line="300" w:lineRule="auto"/>
        <w:jc w:val="center"/>
        <w:rPr>
          <w:b/>
          <w:bCs/>
          <w:color w:val="000000"/>
          <w:spacing w:val="60"/>
          <w:sz w:val="24"/>
        </w:rPr>
      </w:pPr>
      <w:r w:rsidRPr="002C2AD7">
        <w:rPr>
          <w:rFonts w:hint="eastAsia"/>
          <w:b/>
          <w:bCs/>
          <w:color w:val="000000"/>
          <w:spacing w:val="60"/>
          <w:sz w:val="24"/>
        </w:rPr>
        <w:t>填写说明</w:t>
      </w:r>
    </w:p>
    <w:p w:rsidR="00410CF1" w:rsidRPr="002C2AD7" w:rsidRDefault="00410CF1" w:rsidP="00410CF1">
      <w:pPr>
        <w:ind w:left="42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>一、本表必须打印或用钢笔填写</w:t>
      </w:r>
      <w:r w:rsidR="005C43E9">
        <w:rPr>
          <w:rFonts w:hint="eastAsia"/>
          <w:color w:val="000000"/>
        </w:rPr>
        <w:t>。</w:t>
      </w:r>
    </w:p>
    <w:p w:rsidR="00410CF1" w:rsidRPr="002C2AD7" w:rsidRDefault="00410CF1" w:rsidP="00410CF1">
      <w:pPr>
        <w:ind w:left="42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>二、申请书只有与附加材料一起提交才有效</w:t>
      </w:r>
      <w:r w:rsidR="005C43E9">
        <w:rPr>
          <w:rFonts w:hint="eastAsia"/>
          <w:color w:val="000000"/>
        </w:rPr>
        <w:t>。</w:t>
      </w:r>
    </w:p>
    <w:p w:rsidR="00410CF1" w:rsidRPr="002C2AD7" w:rsidRDefault="00410CF1" w:rsidP="00410CF1">
      <w:pPr>
        <w:ind w:left="42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>三、附加材料（各一份）：</w:t>
      </w:r>
    </w:p>
    <w:p w:rsidR="00410CF1" w:rsidRPr="002C2AD7" w:rsidRDefault="00410CF1" w:rsidP="00410CF1">
      <w:pPr>
        <w:ind w:left="78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 xml:space="preserve">1. </w:t>
      </w:r>
      <w:r w:rsidRPr="002C2AD7">
        <w:rPr>
          <w:rFonts w:hint="eastAsia"/>
          <w:color w:val="000000"/>
        </w:rPr>
        <w:t>适应新版标准的体系文件（电子版）；</w:t>
      </w:r>
    </w:p>
    <w:p w:rsidR="00410CF1" w:rsidRPr="002C2AD7" w:rsidRDefault="00410CF1" w:rsidP="00410CF1">
      <w:pPr>
        <w:ind w:left="78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 xml:space="preserve">2. </w:t>
      </w:r>
      <w:r w:rsidRPr="002C2AD7">
        <w:rPr>
          <w:rFonts w:hint="eastAsia"/>
          <w:color w:val="000000"/>
        </w:rPr>
        <w:t>按新版标准实施的内部审核报告；</w:t>
      </w:r>
    </w:p>
    <w:p w:rsidR="00410CF1" w:rsidRPr="002C2AD7" w:rsidRDefault="00410CF1" w:rsidP="00410CF1">
      <w:pPr>
        <w:ind w:left="78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 xml:space="preserve">3. </w:t>
      </w:r>
      <w:r w:rsidRPr="002C2AD7">
        <w:rPr>
          <w:rFonts w:hint="eastAsia"/>
          <w:color w:val="000000"/>
        </w:rPr>
        <w:t>按新版标准实施的管理评审报告；</w:t>
      </w:r>
    </w:p>
    <w:p w:rsidR="00410CF1" w:rsidRPr="002C2AD7" w:rsidRDefault="00410CF1" w:rsidP="00410CF1">
      <w:pPr>
        <w:ind w:left="78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 xml:space="preserve">4. </w:t>
      </w:r>
      <w:r w:rsidRPr="002C2AD7">
        <w:rPr>
          <w:rFonts w:hint="eastAsia"/>
          <w:color w:val="000000"/>
        </w:rPr>
        <w:t>扩大或缩小认证范围时还须提交：</w:t>
      </w:r>
    </w:p>
    <w:p w:rsidR="00410CF1" w:rsidRPr="002C2AD7" w:rsidRDefault="00410CF1" w:rsidP="00410CF1">
      <w:pPr>
        <w:tabs>
          <w:tab w:val="num" w:pos="420"/>
        </w:tabs>
        <w:ind w:leftChars="371" w:left="779" w:firstLineChars="270" w:firstLine="567"/>
        <w:rPr>
          <w:color w:val="000000"/>
        </w:rPr>
      </w:pPr>
      <w:r w:rsidRPr="002C2AD7">
        <w:rPr>
          <w:rFonts w:ascii="宋体" w:hAnsi="宋体"/>
          <w:color w:val="000000"/>
        </w:rPr>
        <w:t>①</w:t>
      </w:r>
      <w:r w:rsidRPr="002C2AD7">
        <w:rPr>
          <w:rFonts w:ascii="宋体" w:hAnsi="宋体" w:hint="eastAsia"/>
          <w:color w:val="000000"/>
        </w:rPr>
        <w:t>变更后的</w:t>
      </w:r>
      <w:r w:rsidRPr="002C2AD7">
        <w:rPr>
          <w:rFonts w:hint="eastAsia"/>
          <w:color w:val="000000"/>
        </w:rPr>
        <w:t>营业执照副本复印件及资质证明；</w:t>
      </w:r>
    </w:p>
    <w:p w:rsidR="00410CF1" w:rsidRPr="002C2AD7" w:rsidRDefault="00410CF1" w:rsidP="00410CF1">
      <w:pPr>
        <w:tabs>
          <w:tab w:val="num" w:pos="420"/>
        </w:tabs>
        <w:ind w:leftChars="371" w:left="779" w:firstLineChars="270" w:firstLine="567"/>
        <w:rPr>
          <w:color w:val="000000"/>
        </w:rPr>
      </w:pPr>
      <w:r w:rsidRPr="002C2AD7">
        <w:rPr>
          <w:rFonts w:ascii="宋体" w:hAnsi="宋体"/>
          <w:color w:val="000000"/>
        </w:rPr>
        <w:t>②</w:t>
      </w:r>
      <w:r w:rsidRPr="002C2AD7">
        <w:rPr>
          <w:rFonts w:hint="eastAsia"/>
          <w:color w:val="000000"/>
        </w:rPr>
        <w:t>产品</w:t>
      </w:r>
      <w:r>
        <w:rPr>
          <w:rFonts w:hint="eastAsia"/>
          <w:color w:val="000000"/>
        </w:rPr>
        <w:t>（服务）</w:t>
      </w:r>
      <w:r w:rsidRPr="002C2AD7">
        <w:rPr>
          <w:rFonts w:hint="eastAsia"/>
          <w:color w:val="000000"/>
        </w:rPr>
        <w:t>及其工艺</w:t>
      </w:r>
      <w:r>
        <w:rPr>
          <w:rFonts w:hint="eastAsia"/>
          <w:color w:val="000000"/>
        </w:rPr>
        <w:t>和流程</w:t>
      </w:r>
      <w:r w:rsidRPr="002C2AD7">
        <w:rPr>
          <w:rFonts w:hint="eastAsia"/>
          <w:color w:val="000000"/>
        </w:rPr>
        <w:t>说明。</w:t>
      </w:r>
    </w:p>
    <w:p w:rsidR="00410CF1" w:rsidRPr="002C2AD7" w:rsidRDefault="00410CF1" w:rsidP="00410CF1">
      <w:pPr>
        <w:ind w:left="426" w:firstLineChars="270" w:firstLine="567"/>
        <w:rPr>
          <w:color w:val="000000"/>
        </w:rPr>
      </w:pPr>
      <w:r w:rsidRPr="002C2AD7">
        <w:rPr>
          <w:rFonts w:hint="eastAsia"/>
          <w:color w:val="000000"/>
        </w:rPr>
        <w:t>四、栏内不够写时，请另附纸。</w:t>
      </w:r>
    </w:p>
    <w:p w:rsidR="00410CF1" w:rsidRPr="002C2AD7" w:rsidRDefault="005C43E9" w:rsidP="005C43E9">
      <w:pPr>
        <w:tabs>
          <w:tab w:val="num" w:pos="420"/>
        </w:tabs>
        <w:ind w:firstLineChars="472" w:firstLine="991"/>
        <w:rPr>
          <w:color w:val="000000"/>
        </w:rPr>
      </w:pPr>
      <w:r>
        <w:rPr>
          <w:rFonts w:hint="eastAsia"/>
          <w:color w:val="000000"/>
        </w:rPr>
        <w:t>五、</w:t>
      </w:r>
      <w:r w:rsidR="00410CF1" w:rsidRPr="002C2AD7">
        <w:rPr>
          <w:rFonts w:hint="eastAsia"/>
          <w:color w:val="000000"/>
        </w:rPr>
        <w:t>申请书填好后，连同附加材料寄</w:t>
      </w:r>
      <w:r w:rsidR="00410CF1" w:rsidRPr="002C2AD7">
        <w:rPr>
          <w:rFonts w:hint="eastAsia"/>
          <w:color w:val="000000"/>
        </w:rPr>
        <w:t>/</w:t>
      </w:r>
      <w:r w:rsidR="00410CF1" w:rsidRPr="002C2AD7">
        <w:rPr>
          <w:rFonts w:hint="eastAsia"/>
          <w:color w:val="000000"/>
        </w:rPr>
        <w:t>送</w:t>
      </w:r>
      <w:r w:rsidR="000C06C2">
        <w:rPr>
          <w:rFonts w:hint="eastAsia"/>
          <w:color w:val="000000"/>
        </w:rPr>
        <w:t>广东</w:t>
      </w:r>
      <w:r w:rsidR="00410CF1" w:rsidRPr="002C2AD7">
        <w:rPr>
          <w:rFonts w:hint="eastAsia"/>
          <w:color w:val="000000"/>
        </w:rPr>
        <w:t>中</w:t>
      </w:r>
      <w:r w:rsidR="000C06C2">
        <w:rPr>
          <w:rFonts w:hint="eastAsia"/>
          <w:color w:val="000000"/>
        </w:rPr>
        <w:t>之</w:t>
      </w:r>
      <w:r w:rsidR="00410CF1" w:rsidRPr="002C2AD7">
        <w:rPr>
          <w:rFonts w:hint="eastAsia"/>
          <w:color w:val="000000"/>
        </w:rPr>
        <w:t>鉴认证有限公司。</w:t>
      </w:r>
    </w:p>
    <w:p w:rsidR="00410CF1" w:rsidRPr="002C2AD7" w:rsidRDefault="00410CF1" w:rsidP="00410CF1">
      <w:pPr>
        <w:tabs>
          <w:tab w:val="num" w:pos="420"/>
        </w:tabs>
        <w:ind w:firstLine="6"/>
        <w:rPr>
          <w:color w:val="000000"/>
        </w:rPr>
      </w:pPr>
    </w:p>
    <w:p w:rsidR="000C06C2" w:rsidRPr="000C06C2" w:rsidRDefault="000C06C2" w:rsidP="000C06C2">
      <w:pPr>
        <w:ind w:firstLine="945"/>
        <w:jc w:val="left"/>
        <w:rPr>
          <w:color w:val="000000"/>
          <w:szCs w:val="21"/>
        </w:rPr>
      </w:pPr>
      <w:r w:rsidRPr="000C06C2">
        <w:rPr>
          <w:rFonts w:hint="eastAsia"/>
          <w:color w:val="000000"/>
          <w:szCs w:val="21"/>
        </w:rPr>
        <w:t>地址</w:t>
      </w:r>
      <w:r w:rsidRPr="000C06C2">
        <w:rPr>
          <w:rFonts w:hint="eastAsia"/>
          <w:color w:val="000000"/>
          <w:szCs w:val="21"/>
        </w:rPr>
        <w:t xml:space="preserve">: </w:t>
      </w:r>
      <w:r w:rsidRPr="000C06C2">
        <w:rPr>
          <w:rFonts w:hint="eastAsia"/>
          <w:color w:val="000000"/>
          <w:szCs w:val="21"/>
        </w:rPr>
        <w:t>广东省广州市天河区黄埔大道路</w:t>
      </w:r>
      <w:r w:rsidRPr="000C06C2">
        <w:rPr>
          <w:rFonts w:hint="eastAsia"/>
          <w:color w:val="000000"/>
          <w:szCs w:val="21"/>
        </w:rPr>
        <w:t>163</w:t>
      </w:r>
      <w:r w:rsidRPr="000C06C2">
        <w:rPr>
          <w:rFonts w:hint="eastAsia"/>
          <w:color w:val="000000"/>
          <w:szCs w:val="21"/>
        </w:rPr>
        <w:t>号</w:t>
      </w:r>
      <w:r w:rsidRPr="000C06C2">
        <w:rPr>
          <w:rFonts w:hint="eastAsia"/>
          <w:color w:val="000000"/>
          <w:szCs w:val="21"/>
        </w:rPr>
        <w:t>15I</w:t>
      </w:r>
      <w:r w:rsidRPr="000C06C2">
        <w:rPr>
          <w:rFonts w:hint="eastAsia"/>
          <w:color w:val="000000"/>
          <w:szCs w:val="21"/>
        </w:rPr>
        <w:t>房</w:t>
      </w:r>
    </w:p>
    <w:p w:rsidR="000C06C2" w:rsidRPr="000C06C2" w:rsidRDefault="000C06C2" w:rsidP="000C06C2">
      <w:pPr>
        <w:ind w:firstLine="945"/>
        <w:jc w:val="left"/>
        <w:rPr>
          <w:color w:val="000000"/>
          <w:szCs w:val="21"/>
        </w:rPr>
      </w:pPr>
      <w:r w:rsidRPr="000C06C2">
        <w:rPr>
          <w:rFonts w:hint="eastAsia"/>
          <w:color w:val="000000"/>
          <w:szCs w:val="21"/>
        </w:rPr>
        <w:t>邮编</w:t>
      </w:r>
      <w:r w:rsidRPr="000C06C2">
        <w:rPr>
          <w:rFonts w:hint="eastAsia"/>
          <w:color w:val="000000"/>
          <w:szCs w:val="21"/>
        </w:rPr>
        <w:t>:</w:t>
      </w:r>
      <w:r w:rsidRPr="000C06C2">
        <w:rPr>
          <w:color w:val="000000"/>
          <w:szCs w:val="21"/>
        </w:rPr>
        <w:t xml:space="preserve">510620   </w:t>
      </w:r>
      <w:r w:rsidRPr="000C06C2">
        <w:rPr>
          <w:rFonts w:hint="eastAsia"/>
          <w:color w:val="000000"/>
          <w:szCs w:val="21"/>
        </w:rPr>
        <w:t>电话</w:t>
      </w:r>
      <w:r w:rsidRPr="000C06C2">
        <w:rPr>
          <w:rFonts w:hint="eastAsia"/>
          <w:color w:val="000000"/>
          <w:szCs w:val="21"/>
        </w:rPr>
        <w:t>:</w:t>
      </w:r>
      <w:r w:rsidRPr="000C06C2">
        <w:rPr>
          <w:color w:val="000000"/>
          <w:szCs w:val="21"/>
        </w:rPr>
        <w:t>(020)37889183</w:t>
      </w:r>
    </w:p>
    <w:p w:rsidR="00410CF1" w:rsidRPr="000C06C2" w:rsidRDefault="00410CF1" w:rsidP="00410CF1">
      <w:pPr>
        <w:tabs>
          <w:tab w:val="num" w:pos="420"/>
        </w:tabs>
        <w:ind w:firstLineChars="257" w:firstLine="540"/>
        <w:rPr>
          <w:color w:val="000000"/>
          <w:szCs w:val="21"/>
        </w:rPr>
      </w:pPr>
    </w:p>
    <w:p w:rsidR="00410CF1" w:rsidRPr="002C2AD7" w:rsidRDefault="00410CF1" w:rsidP="00410CF1">
      <w:pPr>
        <w:tabs>
          <w:tab w:val="num" w:pos="420"/>
        </w:tabs>
        <w:ind w:firstLineChars="257" w:firstLine="540"/>
        <w:rPr>
          <w:color w:val="000000"/>
        </w:rPr>
      </w:pPr>
      <w:r w:rsidRPr="002C2AD7">
        <w:rPr>
          <w:color w:val="000000"/>
        </w:rPr>
        <w:br w:type="page"/>
      </w:r>
    </w:p>
    <w:tbl>
      <w:tblPr>
        <w:tblW w:w="9073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48"/>
        <w:gridCol w:w="1463"/>
        <w:gridCol w:w="992"/>
        <w:gridCol w:w="709"/>
        <w:gridCol w:w="1276"/>
        <w:gridCol w:w="1275"/>
        <w:gridCol w:w="2410"/>
      </w:tblGrid>
      <w:tr w:rsidR="00410CF1" w:rsidRPr="002C2AD7" w:rsidTr="00823526">
        <w:trPr>
          <w:trHeight w:val="567"/>
        </w:trPr>
        <w:tc>
          <w:tcPr>
            <w:tcW w:w="2411" w:type="dxa"/>
            <w:gridSpan w:val="2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color w:val="000000"/>
                <w:sz w:val="24"/>
                <w:szCs w:val="24"/>
              </w:rPr>
              <w:lastRenderedPageBreak/>
              <w:br w:type="page"/>
            </w:r>
            <w:r w:rsidRPr="002C2AD7">
              <w:rPr>
                <w:color w:val="000000"/>
                <w:sz w:val="24"/>
                <w:szCs w:val="24"/>
              </w:rPr>
              <w:br w:type="page"/>
            </w:r>
            <w:r w:rsidRPr="002C2AD7">
              <w:rPr>
                <w:color w:val="000000"/>
                <w:sz w:val="24"/>
                <w:szCs w:val="24"/>
              </w:rPr>
              <w:br w:type="page"/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转换认证的标准依据</w:t>
            </w:r>
          </w:p>
        </w:tc>
        <w:tc>
          <w:tcPr>
            <w:tcW w:w="6662" w:type="dxa"/>
            <w:gridSpan w:val="5"/>
            <w:vAlign w:val="center"/>
          </w:tcPr>
          <w:p w:rsidR="00410CF1" w:rsidRPr="002C2AD7" w:rsidRDefault="00410CF1" w:rsidP="00823526">
            <w:pPr>
              <w:widowControl/>
              <w:rPr>
                <w:color w:val="000000"/>
                <w:sz w:val="24"/>
                <w:szCs w:val="24"/>
                <w:u w:val="single"/>
              </w:rPr>
            </w:pPr>
          </w:p>
        </w:tc>
      </w:tr>
      <w:tr w:rsidR="00410CF1" w:rsidRPr="002C2AD7" w:rsidTr="00823526">
        <w:trPr>
          <w:trHeight w:val="567"/>
        </w:trPr>
        <w:tc>
          <w:tcPr>
            <w:tcW w:w="948" w:type="dxa"/>
            <w:vMerge w:val="restart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申请单位基本情况</w:t>
            </w: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证书编号</w:t>
            </w:r>
          </w:p>
        </w:tc>
        <w:tc>
          <w:tcPr>
            <w:tcW w:w="2977" w:type="dxa"/>
            <w:gridSpan w:val="3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获证日期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410CF1">
        <w:trPr>
          <w:trHeight w:val="567"/>
        </w:trPr>
        <w:tc>
          <w:tcPr>
            <w:tcW w:w="948" w:type="dxa"/>
            <w:vMerge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最高管理者</w:t>
            </w:r>
          </w:p>
        </w:tc>
        <w:tc>
          <w:tcPr>
            <w:tcW w:w="992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76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410CF1">
        <w:trPr>
          <w:trHeight w:val="567"/>
        </w:trPr>
        <w:tc>
          <w:tcPr>
            <w:tcW w:w="948" w:type="dxa"/>
            <w:vMerge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法人代表人</w:t>
            </w:r>
          </w:p>
        </w:tc>
        <w:tc>
          <w:tcPr>
            <w:tcW w:w="992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76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410CF1">
        <w:trPr>
          <w:trHeight w:val="567"/>
        </w:trPr>
        <w:tc>
          <w:tcPr>
            <w:tcW w:w="948" w:type="dxa"/>
            <w:vMerge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992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76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410CF1">
        <w:trPr>
          <w:trHeight w:val="567"/>
        </w:trPr>
        <w:tc>
          <w:tcPr>
            <w:tcW w:w="948" w:type="dxa"/>
            <w:vMerge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992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76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410CF1">
        <w:trPr>
          <w:trHeight w:val="567"/>
        </w:trPr>
        <w:tc>
          <w:tcPr>
            <w:tcW w:w="948" w:type="dxa"/>
            <w:vMerge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63" w:type="dxa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传真电话</w:t>
            </w:r>
          </w:p>
        </w:tc>
        <w:tc>
          <w:tcPr>
            <w:tcW w:w="2977" w:type="dxa"/>
            <w:gridSpan w:val="3"/>
            <w:vAlign w:val="center"/>
          </w:tcPr>
          <w:p w:rsidR="00410CF1" w:rsidRPr="002C2AD7" w:rsidRDefault="00410CF1" w:rsidP="0082352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10CF1" w:rsidRPr="002C2AD7" w:rsidRDefault="00410CF1" w:rsidP="00823526">
            <w:pPr>
              <w:widowControl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2410" w:type="dxa"/>
            <w:vAlign w:val="center"/>
          </w:tcPr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</w:p>
        </w:tc>
      </w:tr>
      <w:tr w:rsidR="00410CF1" w:rsidRPr="002C2AD7" w:rsidTr="00823526">
        <w:trPr>
          <w:trHeight w:val="1606"/>
        </w:trPr>
        <w:tc>
          <w:tcPr>
            <w:tcW w:w="9073" w:type="dxa"/>
            <w:gridSpan w:val="7"/>
          </w:tcPr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申请标准转换认证的管理体系覆盖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范围（扩大范围请予以标识▲）</w:t>
            </w:r>
          </w:p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</w:p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</w:p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</w:p>
          <w:p w:rsidR="00410CF1" w:rsidRPr="002C2AD7" w:rsidRDefault="00410CF1" w:rsidP="00823526">
            <w:pPr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认证范围无变化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 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扩大认证范围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  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□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缩小认证范围</w:t>
            </w:r>
          </w:p>
        </w:tc>
      </w:tr>
      <w:tr w:rsidR="00410CF1" w:rsidRPr="002C2AD7" w:rsidTr="00823526">
        <w:trPr>
          <w:trHeight w:val="2339"/>
        </w:trPr>
        <w:tc>
          <w:tcPr>
            <w:tcW w:w="9073" w:type="dxa"/>
            <w:gridSpan w:val="7"/>
          </w:tcPr>
          <w:p w:rsidR="00410CF1" w:rsidRPr="002C2AD7" w:rsidRDefault="00410CF1" w:rsidP="00823526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单位开展标准转换工作现状：</w:t>
            </w:r>
          </w:p>
          <w:p w:rsidR="00410CF1" w:rsidRPr="002C2AD7" w:rsidRDefault="00410CF1" w:rsidP="00823526">
            <w:pPr>
              <w:adjustRightInd w:val="0"/>
              <w:snapToGrid w:val="0"/>
              <w:spacing w:line="360" w:lineRule="auto"/>
              <w:ind w:firstLineChars="200" w:firstLine="480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本单位自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月开始新版标准转换的策划准备工作，□请了咨询机构，□没有请咨询机构指导，新版体系文件修订发布时间为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月。计划转换审核日期为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C2AD7">
              <w:rPr>
                <w:rFonts w:hint="eastAsia"/>
                <w:color w:val="000000"/>
                <w:sz w:val="24"/>
                <w:szCs w:val="24"/>
                <w:u w:val="single"/>
              </w:rPr>
              <w:t xml:space="preserve">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月，选择审核方式为：□监督审核时转换，□再认证时转换，□专项审核。</w:t>
            </w:r>
          </w:p>
        </w:tc>
      </w:tr>
      <w:tr w:rsidR="00410CF1" w:rsidRPr="002C2AD7" w:rsidTr="00823526">
        <w:trPr>
          <w:trHeight w:val="3909"/>
        </w:trPr>
        <w:tc>
          <w:tcPr>
            <w:tcW w:w="9073" w:type="dxa"/>
            <w:gridSpan w:val="7"/>
          </w:tcPr>
          <w:p w:rsidR="00410CF1" w:rsidRPr="002C2AD7" w:rsidRDefault="00410CF1" w:rsidP="00823526">
            <w:pPr>
              <w:spacing w:line="360" w:lineRule="auto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申请组织承诺：</w:t>
            </w:r>
          </w:p>
          <w:p w:rsidR="00410CF1" w:rsidRPr="002C2AD7" w:rsidRDefault="00410CF1" w:rsidP="00823526">
            <w:pPr>
              <w:spacing w:line="360" w:lineRule="auto"/>
              <w:ind w:firstLine="435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本单位向</w:t>
            </w:r>
            <w:r w:rsidR="000C06C2">
              <w:rPr>
                <w:rFonts w:hint="eastAsia"/>
                <w:color w:val="000000"/>
                <w:sz w:val="24"/>
                <w:szCs w:val="24"/>
              </w:rPr>
              <w:t>广东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中</w:t>
            </w:r>
            <w:r w:rsidR="000C06C2">
              <w:rPr>
                <w:rFonts w:hint="eastAsia"/>
                <w:color w:val="000000"/>
                <w:sz w:val="24"/>
                <w:szCs w:val="24"/>
              </w:rPr>
              <w:t>之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鉴认证有限公司（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ZCC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）提出</w:t>
            </w:r>
            <w:r>
              <w:rPr>
                <w:rFonts w:hint="eastAsia"/>
                <w:color w:val="000000"/>
                <w:sz w:val="24"/>
                <w:szCs w:val="24"/>
              </w:rPr>
              <w:t>管理体系标准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转换认证申请，并作如下保证：</w:t>
            </w:r>
          </w:p>
          <w:p w:rsidR="00410CF1" w:rsidRPr="002C2AD7" w:rsidRDefault="00410CF1" w:rsidP="00823526"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遵守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ZCC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有关转换认证的规定；</w:t>
            </w:r>
          </w:p>
          <w:p w:rsidR="00410CF1" w:rsidRPr="002C2AD7" w:rsidRDefault="00410CF1" w:rsidP="00823526"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无论标准转换认证结果如何，均按时交纳认证费用；</w:t>
            </w:r>
          </w:p>
          <w:p w:rsidR="00410CF1" w:rsidRPr="002C2AD7" w:rsidRDefault="00410CF1" w:rsidP="00823526">
            <w:pPr>
              <w:numPr>
                <w:ilvl w:val="0"/>
                <w:numId w:val="1"/>
              </w:numPr>
              <w:spacing w:line="360" w:lineRule="auto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转换获证后将严格履行获证企业的义务，接受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ZCC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的日常监督。</w:t>
            </w:r>
          </w:p>
          <w:p w:rsidR="00410CF1" w:rsidRPr="002C2AD7" w:rsidRDefault="00410CF1" w:rsidP="00823526">
            <w:pPr>
              <w:spacing w:line="360" w:lineRule="auto"/>
              <w:ind w:left="435"/>
              <w:rPr>
                <w:color w:val="000000"/>
                <w:sz w:val="24"/>
                <w:szCs w:val="24"/>
              </w:rPr>
            </w:pPr>
          </w:p>
          <w:p w:rsidR="00410CF1" w:rsidRPr="002C2AD7" w:rsidRDefault="00410CF1" w:rsidP="00823526">
            <w:pPr>
              <w:spacing w:line="360" w:lineRule="auto"/>
              <w:ind w:left="435"/>
              <w:rPr>
                <w:color w:val="000000"/>
                <w:sz w:val="24"/>
                <w:szCs w:val="24"/>
              </w:rPr>
            </w:pPr>
          </w:p>
          <w:p w:rsidR="00410CF1" w:rsidRPr="002C2AD7" w:rsidRDefault="00410CF1" w:rsidP="00823526">
            <w:pPr>
              <w:spacing w:line="360" w:lineRule="auto"/>
              <w:ind w:leftChars="207" w:left="435" w:firstLineChars="1525" w:firstLine="3660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法人代表的签字：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    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（盖章）</w:t>
            </w:r>
          </w:p>
          <w:p w:rsidR="00410CF1" w:rsidRPr="002C2AD7" w:rsidRDefault="00410CF1" w:rsidP="00823526">
            <w:pPr>
              <w:ind w:left="435" w:firstLine="3060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                           </w:t>
            </w:r>
          </w:p>
          <w:p w:rsidR="00410CF1" w:rsidRPr="002C2AD7" w:rsidRDefault="00410CF1" w:rsidP="00823526">
            <w:pPr>
              <w:spacing w:line="360" w:lineRule="auto"/>
              <w:ind w:leftChars="207" w:left="435" w:firstLineChars="2562" w:firstLine="6149"/>
              <w:rPr>
                <w:color w:val="000000"/>
                <w:sz w:val="24"/>
                <w:szCs w:val="24"/>
              </w:rPr>
            </w:pPr>
            <w:r w:rsidRPr="002C2AD7">
              <w:rPr>
                <w:rFonts w:hint="eastAsia"/>
                <w:color w:val="000000"/>
                <w:sz w:val="24"/>
                <w:szCs w:val="24"/>
              </w:rPr>
              <w:t>年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月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   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>日</w:t>
            </w:r>
            <w:r w:rsidRPr="002C2AD7">
              <w:rPr>
                <w:rFonts w:hint="eastAsia"/>
                <w:color w:val="000000"/>
                <w:sz w:val="24"/>
                <w:szCs w:val="24"/>
              </w:rPr>
              <w:t xml:space="preserve"> </w:t>
            </w:r>
          </w:p>
        </w:tc>
      </w:tr>
    </w:tbl>
    <w:p w:rsidR="00FF1748" w:rsidRDefault="00FF1748" w:rsidP="00410CF1">
      <w:pPr>
        <w:widowControl/>
        <w:jc w:val="left"/>
      </w:pPr>
    </w:p>
    <w:sectPr w:rsidR="00FF1748" w:rsidSect="00FF1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29D5" w:rsidRDefault="00BC29D5" w:rsidP="00113EB4">
      <w:r>
        <w:separator/>
      </w:r>
    </w:p>
  </w:endnote>
  <w:endnote w:type="continuationSeparator" w:id="0">
    <w:p w:rsidR="00BC29D5" w:rsidRDefault="00BC29D5" w:rsidP="00113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29D5" w:rsidRDefault="00BC29D5" w:rsidP="00113EB4">
      <w:r>
        <w:separator/>
      </w:r>
    </w:p>
  </w:footnote>
  <w:footnote w:type="continuationSeparator" w:id="0">
    <w:p w:rsidR="00BC29D5" w:rsidRDefault="00BC29D5" w:rsidP="00113E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E04E57"/>
    <w:multiLevelType w:val="hybridMultilevel"/>
    <w:tmpl w:val="3AD6AE0C"/>
    <w:lvl w:ilvl="0" w:tplc="4B5EEBB6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0CF1"/>
    <w:rsid w:val="000C06C2"/>
    <w:rsid w:val="00113EB4"/>
    <w:rsid w:val="00193B73"/>
    <w:rsid w:val="002E737C"/>
    <w:rsid w:val="003B5043"/>
    <w:rsid w:val="00410CF1"/>
    <w:rsid w:val="005C43E9"/>
    <w:rsid w:val="0066213B"/>
    <w:rsid w:val="009C3F03"/>
    <w:rsid w:val="009E5E9E"/>
    <w:rsid w:val="00B566FF"/>
    <w:rsid w:val="00BC29D5"/>
    <w:rsid w:val="00CB5A52"/>
    <w:rsid w:val="00FF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24D52"/>
  <w15:docId w15:val="{44889FBE-D109-0345-95EB-277BC9A48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0CF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13E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113EB4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113E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113E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</dc:creator>
  <cp:keywords/>
  <dc:description/>
  <cp:lastModifiedBy>021</cp:lastModifiedBy>
  <cp:revision>7</cp:revision>
  <dcterms:created xsi:type="dcterms:W3CDTF">2018-12-27T04:04:00Z</dcterms:created>
  <dcterms:modified xsi:type="dcterms:W3CDTF">2021-08-09T06:38:00Z</dcterms:modified>
</cp:coreProperties>
</file>